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6B5ED" w14:textId="77777777" w:rsidR="005E6150" w:rsidRDefault="00D3320D">
      <w:pPr>
        <w:spacing w:before="47"/>
        <w:ind w:left="100"/>
        <w:rPr>
          <w:rFonts w:ascii="Arial" w:eastAsia="Arial" w:hAnsi="Arial" w:cs="Arial"/>
        </w:rPr>
      </w:pPr>
      <w:bookmarkStart w:id="0" w:name="cpr_consolidated_forms_16_06_24_001_46"/>
      <w:bookmarkStart w:id="1" w:name="_GoBack"/>
      <w:bookmarkEnd w:id="0"/>
      <w:bookmarkEnd w:id="1"/>
      <w:r>
        <w:rPr>
          <w:rFonts w:ascii="Arial"/>
          <w:b/>
        </w:rPr>
        <w:t>Form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5.10</w:t>
      </w:r>
    </w:p>
    <w:p w14:paraId="2FDE398A" w14:textId="77777777" w:rsidR="005E6150" w:rsidRDefault="005E6150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14:paraId="7B522118" w14:textId="77777777" w:rsidR="005E6150" w:rsidRDefault="00D3320D">
      <w:pPr>
        <w:pStyle w:val="BodyText"/>
        <w:tabs>
          <w:tab w:val="left" w:pos="7299"/>
        </w:tabs>
        <w:rPr>
          <w:rFonts w:cs="Times New Roman"/>
        </w:rPr>
      </w:pPr>
      <w:r>
        <w:t>20</w:t>
      </w:r>
      <w:r>
        <w:tab/>
        <w:t>No.</w:t>
      </w:r>
    </w:p>
    <w:p w14:paraId="18CC9E3E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DF6233" w14:textId="77777777" w:rsidR="005E6150" w:rsidRDefault="005E6150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20C728C7" w14:textId="77777777" w:rsidR="005E6150" w:rsidRDefault="00D3320D">
      <w:pPr>
        <w:pStyle w:val="BodyText"/>
        <w:ind w:firstLine="3201"/>
        <w:rPr>
          <w:rFonts w:cs="Times New Roman"/>
        </w:rPr>
      </w:pPr>
      <w:r>
        <w:t>Supreme Court of Nova</w:t>
      </w:r>
      <w:r>
        <w:rPr>
          <w:spacing w:val="-5"/>
        </w:rPr>
        <w:t xml:space="preserve"> </w:t>
      </w:r>
      <w:r>
        <w:t>Scotia</w:t>
      </w:r>
    </w:p>
    <w:p w14:paraId="137423A7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886A79" w14:textId="77777777" w:rsidR="005E6150" w:rsidRDefault="005E6150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316995A0" w14:textId="77777777" w:rsidR="005E6150" w:rsidRDefault="00D3320D">
      <w:pPr>
        <w:pStyle w:val="BodyText"/>
        <w:rPr>
          <w:rFonts w:cs="Times New Roman"/>
        </w:rPr>
      </w:pPr>
      <w:r>
        <w:rPr>
          <w:spacing w:val="-1"/>
        </w:rPr>
        <w:t>Between:</w:t>
      </w:r>
      <w:r>
        <w:t xml:space="preserve">   [copy</w:t>
      </w:r>
      <w:r>
        <w:rPr>
          <w:spacing w:val="-8"/>
        </w:rPr>
        <w:t xml:space="preserve"> </w:t>
      </w:r>
      <w:r>
        <w:t xml:space="preserve">standard </w:t>
      </w:r>
      <w:r>
        <w:rPr>
          <w:spacing w:val="-1"/>
        </w:rPr>
        <w:t>heading]</w:t>
      </w:r>
    </w:p>
    <w:p w14:paraId="3A9DE3A8" w14:textId="77777777" w:rsidR="005E6150" w:rsidRDefault="005E615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6337747" w14:textId="77777777" w:rsidR="005E6150" w:rsidRDefault="00D3320D">
      <w:pPr>
        <w:pStyle w:val="BodyText"/>
        <w:tabs>
          <w:tab w:val="left" w:pos="5759"/>
        </w:tabs>
        <w:ind w:left="0" w:right="1111"/>
        <w:jc w:val="center"/>
        <w:rPr>
          <w:rFonts w:cs="Times New Roman"/>
        </w:rPr>
      </w:pPr>
      <w:r>
        <w:t>[name]</w:t>
      </w:r>
      <w:r>
        <w:tab/>
        <w:t>Applicant</w:t>
      </w:r>
    </w:p>
    <w:p w14:paraId="0F73B111" w14:textId="77777777" w:rsidR="005E6150" w:rsidRDefault="005E615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45C9D95" w14:textId="77777777" w:rsidR="005E6150" w:rsidRDefault="00D3320D">
      <w:pPr>
        <w:pStyle w:val="BodyText"/>
        <w:ind w:left="0" w:right="137"/>
        <w:jc w:val="center"/>
        <w:rPr>
          <w:rFonts w:cs="Times New Roman"/>
        </w:rPr>
      </w:pPr>
      <w:r>
        <w:t>and</w:t>
      </w:r>
    </w:p>
    <w:p w14:paraId="5016571D" w14:textId="77777777" w:rsidR="005E6150" w:rsidRDefault="005E615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418C24A" w14:textId="77777777" w:rsidR="005E6150" w:rsidRDefault="00D3320D">
      <w:pPr>
        <w:pStyle w:val="BodyText"/>
        <w:tabs>
          <w:tab w:val="left" w:pos="6579"/>
        </w:tabs>
        <w:ind w:left="820"/>
        <w:rPr>
          <w:rFonts w:cs="Times New Roman"/>
        </w:rPr>
      </w:pPr>
      <w:r>
        <w:t>[name]</w:t>
      </w:r>
      <w:r>
        <w:tab/>
        <w:t>Respondent</w:t>
      </w:r>
    </w:p>
    <w:p w14:paraId="44E240B0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D8756E" w14:textId="77777777" w:rsidR="005E6150" w:rsidRDefault="005E6150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291DE078" w14:textId="77777777" w:rsidR="005E6150" w:rsidRDefault="00D3320D">
      <w:pPr>
        <w:pStyle w:val="Heading1"/>
        <w:ind w:left="104"/>
        <w:jc w:val="center"/>
        <w:rPr>
          <w:b w:val="0"/>
          <w:bCs w:val="0"/>
        </w:rPr>
      </w:pPr>
      <w:r>
        <w:t>Notice</w:t>
      </w:r>
      <w:r>
        <w:rPr>
          <w:spacing w:val="-3"/>
        </w:rPr>
        <w:t xml:space="preserve"> </w:t>
      </w:r>
      <w:r>
        <w:t>of Respondent's Claim</w:t>
      </w:r>
    </w:p>
    <w:p w14:paraId="7A391775" w14:textId="77777777" w:rsidR="005E6150" w:rsidRDefault="005E6150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7B45E8B9" w14:textId="77777777" w:rsidR="005E6150" w:rsidRDefault="00D3320D">
      <w:pPr>
        <w:pStyle w:val="BodyText"/>
        <w:rPr>
          <w:rFonts w:cs="Times New Roman"/>
        </w:rPr>
      </w:pPr>
      <w:r>
        <w:rPr>
          <w:b/>
        </w:rPr>
        <w:t xml:space="preserve">To:   </w:t>
      </w:r>
      <w:r>
        <w:t xml:space="preserve">[name of </w:t>
      </w:r>
      <w:r>
        <w:rPr>
          <w:spacing w:val="-1"/>
        </w:rPr>
        <w:t>each</w:t>
      </w:r>
      <w:r>
        <w:t xml:space="preserve"> other</w:t>
      </w:r>
      <w:r>
        <w:rPr>
          <w:spacing w:val="-3"/>
        </w:rPr>
        <w:t xml:space="preserve"> </w:t>
      </w:r>
      <w:r>
        <w:rPr>
          <w:spacing w:val="-2"/>
        </w:rPr>
        <w:t>party]</w:t>
      </w:r>
    </w:p>
    <w:p w14:paraId="43FDFFE9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4F6D7B" w14:textId="77777777" w:rsidR="005E6150" w:rsidRDefault="005E6150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3C27C760" w14:textId="77777777" w:rsidR="005E6150" w:rsidRDefault="00D3320D">
      <w:pPr>
        <w:pStyle w:val="Heading1"/>
        <w:rPr>
          <w:b w:val="0"/>
          <w:bCs w:val="0"/>
        </w:rPr>
      </w:pPr>
      <w:r>
        <w:t xml:space="preserve">The respondent requests an order against   </w:t>
      </w:r>
      <w:r>
        <w:rPr>
          <w:spacing w:val="-1"/>
        </w:rPr>
        <w:t>[name]</w:t>
      </w:r>
    </w:p>
    <w:p w14:paraId="5D18707D" w14:textId="77777777" w:rsidR="005E6150" w:rsidRDefault="00D3320D">
      <w:pPr>
        <w:spacing w:before="2" w:line="246" w:lineRule="auto"/>
        <w:ind w:left="10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[name]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>applying</w:t>
      </w:r>
      <w:r>
        <w:rPr>
          <w:rFonts w:ascii="Times New Roman"/>
          <w:sz w:val="24"/>
        </w:rPr>
        <w:t xml:space="preserve"> to 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judge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for </w:t>
      </w:r>
      <w:r>
        <w:rPr>
          <w:rFonts w:ascii="Times New Roman"/>
          <w:spacing w:val="-2"/>
          <w:sz w:val="24"/>
        </w:rPr>
        <w:t>an</w:t>
      </w:r>
      <w:r>
        <w:rPr>
          <w:rFonts w:ascii="Times New Roman"/>
          <w:sz w:val="24"/>
        </w:rPr>
        <w:t xml:space="preserve"> order 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 xml:space="preserve">[describe]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against</w:t>
      </w:r>
      <w:r>
        <w:rPr>
          <w:rFonts w:ascii="Times New Roman"/>
          <w:sz w:val="24"/>
        </w:rPr>
        <w:t xml:space="preserve"> [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 xml:space="preserve">applicant/the </w:t>
      </w:r>
      <w:r>
        <w:rPr>
          <w:rFonts w:ascii="Times New Roman"/>
          <w:i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>]</w:t>
      </w:r>
      <w:r>
        <w:rPr>
          <w:rFonts w:ascii="Times New Roman"/>
          <w:sz w:val="24"/>
        </w:rPr>
        <w:t xml:space="preserve">  ,   [name].</w:t>
      </w:r>
    </w:p>
    <w:p w14:paraId="0DA04840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0074BF" w14:textId="77777777" w:rsidR="005E6150" w:rsidRDefault="005E615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018BB7C1" w14:textId="77777777" w:rsidR="005E6150" w:rsidRDefault="00D3320D">
      <w:pPr>
        <w:pStyle w:val="Heading1"/>
        <w:rPr>
          <w:b w:val="0"/>
          <w:bCs w:val="0"/>
        </w:rPr>
      </w:pPr>
      <w:r>
        <w:rPr>
          <w:spacing w:val="-1"/>
        </w:rPr>
        <w:t>Grounds</w:t>
      </w:r>
      <w:r>
        <w:t xml:space="preserve"> for order</w:t>
      </w:r>
    </w:p>
    <w:p w14:paraId="68151DF5" w14:textId="77777777" w:rsidR="005E6150" w:rsidRDefault="00D3320D">
      <w:pPr>
        <w:pStyle w:val="BodyText"/>
        <w:spacing w:before="2" w:line="246" w:lineRule="auto"/>
        <w:ind w:right="52"/>
        <w:rPr>
          <w:rFonts w:cs="Times New Roman"/>
        </w:rPr>
      </w:pPr>
      <w:r>
        <w:t xml:space="preserve">The </w:t>
      </w:r>
      <w:r>
        <w:rPr>
          <w:spacing w:val="-1"/>
        </w:rPr>
        <w:t>respondent</w:t>
      </w:r>
      <w:r>
        <w:t xml:space="preserve"> is </w:t>
      </w:r>
      <w:r>
        <w:rPr>
          <w:spacing w:val="-2"/>
        </w:rPr>
        <w:t>applying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order</w:t>
      </w:r>
      <w:r>
        <w:t xml:space="preserve"> on the following</w:t>
      </w:r>
      <w:r>
        <w:rPr>
          <w:spacing w:val="-4"/>
        </w:rPr>
        <w:t xml:space="preserve"> </w:t>
      </w:r>
      <w:r>
        <w:rPr>
          <w:spacing w:val="-1"/>
        </w:rPr>
        <w:t>grounds:</w:t>
      </w:r>
      <w:r>
        <w:t xml:space="preserve">   [briefly</w:t>
      </w:r>
      <w:r>
        <w:rPr>
          <w:spacing w:val="-7"/>
        </w:rPr>
        <w:t xml:space="preserve"> </w:t>
      </w:r>
      <w:r>
        <w:t xml:space="preserve">state </w:t>
      </w:r>
      <w:r>
        <w:rPr>
          <w:spacing w:val="-1"/>
        </w:rPr>
        <w:t>grounds</w:t>
      </w:r>
      <w:r>
        <w:t xml:space="preserve"> in</w:t>
      </w:r>
      <w:r>
        <w:rPr>
          <w:spacing w:val="47"/>
        </w:rPr>
        <w:t xml:space="preserve"> </w:t>
      </w:r>
      <w:r>
        <w:t xml:space="preserve">point form; include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facts,</w:t>
      </w:r>
      <w:r>
        <w:t xml:space="preserve"> and </w:t>
      </w:r>
      <w:r>
        <w:rPr>
          <w:spacing w:val="-1"/>
        </w:rPr>
        <w:t>references</w:t>
      </w:r>
      <w:r>
        <w:t xml:space="preserve"> to </w:t>
      </w:r>
      <w:r>
        <w:rPr>
          <w:spacing w:val="-1"/>
        </w:rPr>
        <w:t>legislation</w:t>
      </w:r>
      <w:r>
        <w:t xml:space="preserve"> or points of law relied on </w:t>
      </w:r>
      <w:r>
        <w:rPr>
          <w:spacing w:val="-1"/>
        </w:rPr>
        <w:t>and</w:t>
      </w:r>
      <w:r>
        <w:t xml:space="preserve"> the</w:t>
      </w:r>
      <w:r>
        <w:rPr>
          <w:spacing w:val="37"/>
        </w:rPr>
        <w:t xml:space="preserve"> </w:t>
      </w:r>
      <w:r>
        <w:rPr>
          <w:spacing w:val="-1"/>
        </w:rPr>
        <w:t>facts</w:t>
      </w:r>
      <w:r>
        <w:t xml:space="preserve"> that make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applicable;</w:t>
      </w:r>
      <w:r>
        <w:t xml:space="preserve"> do not state </w:t>
      </w:r>
      <w:r>
        <w:rPr>
          <w:spacing w:val="-1"/>
        </w:rPr>
        <w:t>evidence</w:t>
      </w:r>
      <w:r>
        <w:t xml:space="preserve"> or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argument]</w:t>
      </w:r>
    </w:p>
    <w:p w14:paraId="0D2B3EB6" w14:textId="77777777" w:rsidR="005E6150" w:rsidRDefault="005E615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F1190FA" w14:textId="77777777" w:rsidR="005E6150" w:rsidRDefault="00D3320D">
      <w:pPr>
        <w:pStyle w:val="BodyText"/>
        <w:rPr>
          <w:rFonts w:cs="Times New Roman"/>
        </w:rPr>
      </w:pPr>
      <w:r>
        <w:t>1</w:t>
      </w:r>
    </w:p>
    <w:p w14:paraId="6FF39DE2" w14:textId="77777777" w:rsidR="005E6150" w:rsidRDefault="005E615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FFCE9D9" w14:textId="77777777" w:rsidR="005E6150" w:rsidRDefault="00D3320D">
      <w:pPr>
        <w:pStyle w:val="BodyText"/>
        <w:rPr>
          <w:rFonts w:cs="Times New Roman"/>
        </w:rPr>
      </w:pPr>
      <w:r>
        <w:t>2</w:t>
      </w:r>
    </w:p>
    <w:p w14:paraId="54A428AF" w14:textId="77777777" w:rsidR="005E6150" w:rsidRDefault="005E615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8B9AF58" w14:textId="77777777" w:rsidR="005E6150" w:rsidRDefault="00D3320D">
      <w:pPr>
        <w:pStyle w:val="BodyText"/>
        <w:tabs>
          <w:tab w:val="left" w:pos="8019"/>
        </w:tabs>
        <w:rPr>
          <w:rFonts w:cs="Times New Roman"/>
        </w:rPr>
      </w:pPr>
      <w:r>
        <w:t>3</w:t>
      </w:r>
      <w:r>
        <w:tab/>
        <w:t>.</w:t>
      </w:r>
    </w:p>
    <w:p w14:paraId="4688A0C7" w14:textId="77777777" w:rsidR="00E60013" w:rsidRDefault="00E60013">
      <w:pPr>
        <w:rPr>
          <w:rFonts w:ascii="Times New Roman" w:eastAsia="Times New Roman" w:hAnsi="Times New Roman" w:cs="Times New Roman"/>
        </w:rPr>
      </w:pPr>
    </w:p>
    <w:p w14:paraId="028CDC05" w14:textId="77777777" w:rsidR="00E60013" w:rsidRDefault="00E60013" w:rsidP="00E60013">
      <w:pPr>
        <w:tabs>
          <w:tab w:val="left" w:pos="598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0E16A9B" w14:textId="77777777" w:rsidR="005E6150" w:rsidRPr="00E60013" w:rsidRDefault="00E60013" w:rsidP="00E60013">
      <w:pPr>
        <w:tabs>
          <w:tab w:val="left" w:pos="5985"/>
        </w:tabs>
        <w:rPr>
          <w:rFonts w:ascii="Times New Roman" w:eastAsia="Times New Roman" w:hAnsi="Times New Roman" w:cs="Times New Roman"/>
        </w:rPr>
        <w:sectPr w:rsidR="005E6150" w:rsidRPr="00E60013">
          <w:footerReference w:type="default" r:id="rId7"/>
          <w:type w:val="continuous"/>
          <w:pgSz w:w="12240" w:h="15840"/>
          <w:pgMar w:top="1400" w:right="1440" w:bottom="1680" w:left="1340" w:header="720" w:footer="1481" w:gutter="0"/>
          <w:pgNumType w:start="46"/>
          <w:cols w:space="720"/>
        </w:sectPr>
      </w:pPr>
      <w:r>
        <w:rPr>
          <w:rFonts w:ascii="Times New Roman" w:eastAsia="Times New Roman" w:hAnsi="Times New Roman" w:cs="Times New Roman"/>
        </w:rPr>
        <w:tab/>
      </w:r>
    </w:p>
    <w:p w14:paraId="12C39E65" w14:textId="77777777" w:rsidR="005E6150" w:rsidRDefault="00D3320D">
      <w:pPr>
        <w:pStyle w:val="Heading1"/>
        <w:spacing w:before="46"/>
        <w:rPr>
          <w:rFonts w:cs="Times New Roman"/>
          <w:b w:val="0"/>
          <w:bCs w:val="0"/>
        </w:rPr>
      </w:pPr>
      <w:bookmarkStart w:id="2" w:name="cpr_consolidated_forms_16_06_24_001_47"/>
      <w:bookmarkEnd w:id="2"/>
      <w:r>
        <w:lastRenderedPageBreak/>
        <w:t>Witnesses for respondent</w:t>
      </w:r>
    </w:p>
    <w:p w14:paraId="75A04A40" w14:textId="77777777" w:rsidR="005E6150" w:rsidRDefault="00D3320D">
      <w:pPr>
        <w:pStyle w:val="BodyText"/>
        <w:spacing w:before="2" w:line="246" w:lineRule="auto"/>
        <w:ind w:right="125"/>
      </w:pPr>
      <w:r>
        <w:t xml:space="preserve">The </w:t>
      </w:r>
      <w:r>
        <w:rPr>
          <w:spacing w:val="-1"/>
        </w:rPr>
        <w:t>respondent</w:t>
      </w:r>
      <w:r>
        <w:t xml:space="preserve">   [name]   expects to </w:t>
      </w:r>
      <w:r>
        <w:rPr>
          <w:spacing w:val="-1"/>
        </w:rPr>
        <w:t>produce</w:t>
      </w:r>
      <w:r>
        <w:t xml:space="preserve"> </w:t>
      </w:r>
      <w:r>
        <w:rPr>
          <w:spacing w:val="-1"/>
        </w:rPr>
        <w:t>affidavits</w:t>
      </w:r>
      <w:r>
        <w:t xml:space="preserve"> from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witnesses,</w:t>
      </w:r>
      <w:r>
        <w:t xml:space="preserve"> dealing</w:t>
      </w:r>
      <w:r>
        <w:rPr>
          <w:spacing w:val="63"/>
        </w:rPr>
        <w:t xml:space="preserve"> </w:t>
      </w:r>
      <w:r>
        <w:t>with the following</w:t>
      </w:r>
      <w:r>
        <w:rPr>
          <w:spacing w:val="-3"/>
        </w:rPr>
        <w:t xml:space="preserve"> </w:t>
      </w:r>
      <w:r>
        <w:t xml:space="preserve">subjects, as </w:t>
      </w:r>
      <w:r>
        <w:rPr>
          <w:spacing w:val="-1"/>
        </w:rPr>
        <w:t>evidence</w:t>
      </w:r>
      <w:r>
        <w:rPr>
          <w:spacing w:val="-3"/>
        </w:rPr>
        <w:t xml:space="preserve"> </w:t>
      </w:r>
      <w:r>
        <w:t xml:space="preserve">when the </w:t>
      </w:r>
      <w:r>
        <w:rPr>
          <w:spacing w:val="-1"/>
        </w:rPr>
        <w:t>application</w:t>
      </w:r>
      <w:r>
        <w:t xml:space="preserve"> and the </w:t>
      </w:r>
      <w:r>
        <w:rPr>
          <w:spacing w:val="-1"/>
        </w:rPr>
        <w:t>respondent's</w:t>
      </w:r>
      <w:r>
        <w:t xml:space="preserve"> claim are</w:t>
      </w:r>
      <w:r>
        <w:rPr>
          <w:spacing w:val="33"/>
        </w:rPr>
        <w:t xml:space="preserve"> </w:t>
      </w:r>
      <w:r>
        <w:rPr>
          <w:spacing w:val="-1"/>
        </w:rPr>
        <w:t>heard:</w:t>
      </w:r>
    </w:p>
    <w:p w14:paraId="214D76FB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DA4D3B" w14:textId="77777777" w:rsidR="005E6150" w:rsidRDefault="005E6150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61"/>
      </w:tblGrid>
      <w:tr w:rsidR="005E6150" w14:paraId="70CEFFA1" w14:textId="77777777">
        <w:trPr>
          <w:trHeight w:hRule="exact" w:val="46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1A64D" w14:textId="77777777" w:rsidR="005E6150" w:rsidRDefault="00D3320D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Name of witness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5B7F4" w14:textId="77777777" w:rsidR="005E6150" w:rsidRDefault="00D3320D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Subject</w:t>
            </w:r>
          </w:p>
        </w:tc>
      </w:tr>
      <w:tr w:rsidR="005E6150" w14:paraId="14ED05A4" w14:textId="77777777">
        <w:trPr>
          <w:trHeight w:hRule="exact" w:val="46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1A438" w14:textId="77777777" w:rsidR="005E6150" w:rsidRDefault="005E6150"/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5E55E" w14:textId="77777777" w:rsidR="005E6150" w:rsidRDefault="005E6150"/>
        </w:tc>
      </w:tr>
      <w:tr w:rsidR="005E6150" w14:paraId="594D2E88" w14:textId="77777777">
        <w:trPr>
          <w:trHeight w:hRule="exact" w:val="46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E2AC9" w14:textId="77777777" w:rsidR="005E6150" w:rsidRDefault="005E6150"/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C426E" w14:textId="77777777" w:rsidR="005E6150" w:rsidRDefault="005E6150"/>
        </w:tc>
      </w:tr>
      <w:tr w:rsidR="005E6150" w14:paraId="24A3D894" w14:textId="77777777">
        <w:trPr>
          <w:trHeight w:hRule="exact" w:val="46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F692" w14:textId="77777777" w:rsidR="005E6150" w:rsidRDefault="005E6150"/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5E660" w14:textId="77777777" w:rsidR="005E6150" w:rsidRDefault="005E6150"/>
        </w:tc>
      </w:tr>
      <w:tr w:rsidR="005E6150" w14:paraId="76CF67F4" w14:textId="77777777">
        <w:trPr>
          <w:trHeight w:hRule="exact" w:val="46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873B1" w14:textId="77777777" w:rsidR="005E6150" w:rsidRDefault="005E6150"/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B238C" w14:textId="77777777" w:rsidR="005E6150" w:rsidRDefault="005E6150"/>
        </w:tc>
      </w:tr>
      <w:tr w:rsidR="005E6150" w14:paraId="30B93D40" w14:textId="77777777">
        <w:trPr>
          <w:trHeight w:hRule="exact" w:val="46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40164" w14:textId="77777777" w:rsidR="005E6150" w:rsidRDefault="005E6150"/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615A6" w14:textId="77777777" w:rsidR="005E6150" w:rsidRDefault="005E6150"/>
        </w:tc>
      </w:tr>
      <w:tr w:rsidR="005E6150" w14:paraId="508EEA6B" w14:textId="77777777">
        <w:trPr>
          <w:trHeight w:hRule="exact" w:val="46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7FB7" w14:textId="77777777" w:rsidR="005E6150" w:rsidRDefault="005E6150"/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638D" w14:textId="77777777" w:rsidR="005E6150" w:rsidRDefault="005E6150"/>
        </w:tc>
      </w:tr>
      <w:tr w:rsidR="005E6150" w14:paraId="08DC813C" w14:textId="77777777">
        <w:trPr>
          <w:trHeight w:hRule="exact" w:val="46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EEAE" w14:textId="77777777" w:rsidR="005E6150" w:rsidRDefault="005E6150"/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83A97" w14:textId="77777777" w:rsidR="005E6150" w:rsidRDefault="005E6150"/>
        </w:tc>
      </w:tr>
      <w:tr w:rsidR="005E6150" w14:paraId="26811C0E" w14:textId="77777777">
        <w:trPr>
          <w:trHeight w:hRule="exact" w:val="45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568E20" w14:textId="77777777" w:rsidR="005E6150" w:rsidRDefault="005E6150"/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97255D" w14:textId="77777777" w:rsidR="005E6150" w:rsidRDefault="005E6150"/>
        </w:tc>
      </w:tr>
    </w:tbl>
    <w:p w14:paraId="421E1290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BAF11C" w14:textId="77777777" w:rsidR="005E6150" w:rsidRDefault="005E615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CC08E00" w14:textId="77777777" w:rsidR="005E6150" w:rsidRDefault="00D3320D">
      <w:pPr>
        <w:pStyle w:val="Heading1"/>
        <w:spacing w:before="58"/>
        <w:rPr>
          <w:rFonts w:cs="Times New Roman"/>
          <w:b w:val="0"/>
          <w:bCs w:val="0"/>
        </w:rPr>
      </w:pPr>
      <w:r>
        <w:rPr>
          <w:spacing w:val="-1"/>
        </w:rPr>
        <w:t>Directions</w:t>
      </w:r>
      <w:r>
        <w:t xml:space="preserve"> about </w:t>
      </w:r>
      <w:r>
        <w:rPr>
          <w:spacing w:val="-1"/>
        </w:rPr>
        <w:t>respondent's</w:t>
      </w:r>
      <w:r>
        <w:t xml:space="preserve"> claim</w:t>
      </w:r>
    </w:p>
    <w:p w14:paraId="22144CC6" w14:textId="77777777" w:rsidR="005E6150" w:rsidRDefault="00D3320D">
      <w:pPr>
        <w:pStyle w:val="BodyText"/>
        <w:spacing w:before="2" w:line="246" w:lineRule="auto"/>
        <w:ind w:right="125"/>
      </w:pPr>
      <w:r>
        <w:t xml:space="preserve">The </w:t>
      </w:r>
      <w:r>
        <w:rPr>
          <w:spacing w:val="-1"/>
        </w:rPr>
        <w:t>respondent</w:t>
      </w:r>
      <w:r>
        <w:t xml:space="preserve">   [name]   will seek </w:t>
      </w:r>
      <w:r>
        <w:rPr>
          <w:spacing w:val="-1"/>
        </w:rPr>
        <w:t>directions</w:t>
      </w:r>
      <w:r>
        <w:t xml:space="preserve"> about the </w:t>
      </w:r>
      <w:r>
        <w:rPr>
          <w:spacing w:val="-1"/>
        </w:rPr>
        <w:t>claim,</w:t>
      </w:r>
      <w:r>
        <w:t xml:space="preserve"> and the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>of it, when the</w:t>
      </w:r>
      <w:r>
        <w:rPr>
          <w:spacing w:val="41"/>
        </w:rPr>
        <w:t xml:space="preserve"> </w:t>
      </w:r>
      <w:r>
        <w:rPr>
          <w:spacing w:val="-1"/>
        </w:rPr>
        <w:t>applicant's</w:t>
      </w:r>
      <w:r>
        <w:t xml:space="preserve"> motion for directions is </w:t>
      </w:r>
      <w:r>
        <w:rPr>
          <w:spacing w:val="-1"/>
        </w:rPr>
        <w:t>heard.</w:t>
      </w:r>
    </w:p>
    <w:p w14:paraId="7FD2194C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182DA" w14:textId="77777777" w:rsidR="005E6150" w:rsidRDefault="005E615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32A5C3FB" w14:textId="77777777" w:rsidR="005E6150" w:rsidRDefault="00D3320D">
      <w:pPr>
        <w:pStyle w:val="Heading1"/>
        <w:rPr>
          <w:rFonts w:cs="Times New Roman"/>
          <w:b w:val="0"/>
          <w:bCs w:val="0"/>
        </w:rPr>
      </w:pPr>
      <w:r>
        <w:t>Whether filing notice of contest</w:t>
      </w:r>
    </w:p>
    <w:p w14:paraId="1C5C4569" w14:textId="77777777" w:rsidR="005E6150" w:rsidRDefault="00D3320D">
      <w:pPr>
        <w:pStyle w:val="BodyText"/>
        <w:spacing w:before="2"/>
      </w:pPr>
      <w:r>
        <w:t xml:space="preserve">The </w:t>
      </w:r>
      <w:r>
        <w:rPr>
          <w:spacing w:val="-1"/>
        </w:rPr>
        <w:t>respondent</w:t>
      </w:r>
      <w:r>
        <w:t xml:space="preserve"> </w:t>
      </w:r>
      <w:r>
        <w:rPr>
          <w:spacing w:val="60"/>
        </w:rPr>
        <w:t xml:space="preserve"> </w:t>
      </w:r>
      <w:r>
        <w:t xml:space="preserve">[name] </w:t>
      </w:r>
      <w:r>
        <w:rPr>
          <w:spacing w:val="60"/>
        </w:rPr>
        <w:t xml:space="preserve"> </w:t>
      </w:r>
      <w:r>
        <w:t>[</w:t>
      </w:r>
      <w:r>
        <w:rPr>
          <w:i/>
        </w:rPr>
        <w:t>is/is not</w:t>
      </w:r>
      <w:r>
        <w:t xml:space="preserve">] </w:t>
      </w:r>
      <w:r>
        <w:rPr>
          <w:spacing w:val="60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a notice of</w:t>
      </w:r>
      <w:r>
        <w:rPr>
          <w:spacing w:val="-3"/>
        </w:rPr>
        <w:t xml:space="preserve"> </w:t>
      </w:r>
      <w:r>
        <w:t>contest.</w:t>
      </w:r>
    </w:p>
    <w:p w14:paraId="1ADF7CBA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C0AC29" w14:textId="77777777" w:rsidR="005E6150" w:rsidRDefault="005E6150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1C996A67" w14:textId="77777777" w:rsidR="005E6150" w:rsidRDefault="00D3320D">
      <w:pPr>
        <w:pStyle w:val="BodyText"/>
        <w:tabs>
          <w:tab w:val="left" w:pos="2258"/>
          <w:tab w:val="left" w:pos="3698"/>
        </w:tabs>
        <w:spacing w:line="246" w:lineRule="auto"/>
        <w:ind w:right="2051"/>
      </w:pPr>
      <w:r>
        <w:t>[</w:t>
      </w:r>
      <w:r>
        <w:rPr>
          <w:b/>
        </w:rPr>
        <w:t xml:space="preserve">Contact </w:t>
      </w:r>
      <w:r>
        <w:rPr>
          <w:b/>
          <w:spacing w:val="-1"/>
        </w:rPr>
        <w:t>information</w:t>
      </w:r>
      <w:r>
        <w:rPr>
          <w:b/>
        </w:rPr>
        <w:t xml:space="preserve"> </w:t>
      </w:r>
      <w:r>
        <w:t>if not filing a</w:t>
      </w:r>
      <w:r>
        <w:rPr>
          <w:spacing w:val="-3"/>
        </w:rPr>
        <w:t xml:space="preserve"> </w:t>
      </w:r>
      <w:r>
        <w:t xml:space="preserve">notice of </w:t>
      </w:r>
      <w:r>
        <w:rPr>
          <w:spacing w:val="-1"/>
        </w:rPr>
        <w:t>contest</w:t>
      </w:r>
      <w:r>
        <w:t xml:space="preserve"> to the </w:t>
      </w:r>
      <w:r>
        <w:rPr>
          <w:spacing w:val="-1"/>
        </w:rPr>
        <w:t>applicant's</w:t>
      </w:r>
      <w:r>
        <w:t xml:space="preserve"> claim</w:t>
      </w:r>
      <w:r>
        <w:rPr>
          <w:spacing w:val="41"/>
        </w:rPr>
        <w:t xml:space="preserve"> </w:t>
      </w:r>
      <w:proofErr w:type="gramStart"/>
      <w:r>
        <w:t>The</w:t>
      </w:r>
      <w:proofErr w:type="gramEnd"/>
      <w:r>
        <w:t xml:space="preserve"> </w:t>
      </w:r>
      <w:r>
        <w:rPr>
          <w:spacing w:val="-1"/>
        </w:rPr>
        <w:t>respondent</w:t>
      </w:r>
      <w:r>
        <w:rPr>
          <w:spacing w:val="-1"/>
        </w:rPr>
        <w:tab/>
      </w:r>
      <w:r>
        <w:rPr>
          <w:w w:val="95"/>
        </w:rPr>
        <w:t>name</w:t>
      </w:r>
      <w:r>
        <w:rPr>
          <w:w w:val="95"/>
        </w:rPr>
        <w:tab/>
      </w:r>
      <w:r>
        <w:rPr>
          <w:spacing w:val="-1"/>
        </w:rPr>
        <w:t>designates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address:</w:t>
      </w:r>
    </w:p>
    <w:p w14:paraId="4493AC29" w14:textId="77777777" w:rsidR="005E6150" w:rsidRDefault="005E6150">
      <w:pPr>
        <w:spacing w:line="246" w:lineRule="auto"/>
        <w:sectPr w:rsidR="005E6150">
          <w:pgSz w:w="12240" w:h="15840"/>
          <w:pgMar w:top="1400" w:right="1340" w:bottom="1680" w:left="1340" w:header="0" w:footer="1481" w:gutter="0"/>
          <w:cols w:space="720"/>
        </w:sectPr>
      </w:pPr>
    </w:p>
    <w:p w14:paraId="70408A51" w14:textId="77777777" w:rsidR="005E6150" w:rsidRDefault="00D3320D">
      <w:pPr>
        <w:pStyle w:val="BodyText"/>
        <w:spacing w:before="41" w:line="246" w:lineRule="auto"/>
        <w:ind w:right="1223"/>
        <w:rPr>
          <w:rFonts w:cs="Times New Roman"/>
        </w:rPr>
      </w:pPr>
      <w:bookmarkStart w:id="3" w:name="cpr_consolidated_forms_16_06_24_001_48"/>
      <w:bookmarkEnd w:id="3"/>
      <w:r>
        <w:lastRenderedPageBreak/>
        <w:t xml:space="preserve">Documents </w:t>
      </w:r>
      <w:r>
        <w:rPr>
          <w:spacing w:val="-1"/>
        </w:rPr>
        <w:t>delivered</w:t>
      </w:r>
      <w:r>
        <w:t xml:space="preserve"> to this </w:t>
      </w:r>
      <w:r>
        <w:rPr>
          <w:spacing w:val="-1"/>
        </w:rPr>
        <w:t>address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1"/>
        </w:rPr>
        <w:t>respondent.</w:t>
      </w:r>
      <w:r>
        <w:rPr>
          <w:spacing w:val="61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is available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prothonotary.]</w:t>
      </w:r>
    </w:p>
    <w:p w14:paraId="77073511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8BBFE4" w14:textId="77777777" w:rsidR="005E6150" w:rsidRDefault="005E615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0E4D6B44" w14:textId="77777777" w:rsidR="005E6150" w:rsidRDefault="00D3320D">
      <w:pPr>
        <w:pStyle w:val="Heading1"/>
        <w:rPr>
          <w:rFonts w:cs="Times New Roman"/>
          <w:b w:val="0"/>
          <w:bCs w:val="0"/>
        </w:rPr>
      </w:pPr>
      <w:r>
        <w:t>Signature</w:t>
      </w:r>
    </w:p>
    <w:p w14:paraId="4B18D696" w14:textId="77777777" w:rsidR="005E6150" w:rsidRDefault="00D3320D">
      <w:pPr>
        <w:pStyle w:val="BodyText"/>
        <w:tabs>
          <w:tab w:val="left" w:pos="2979"/>
        </w:tabs>
        <w:spacing w:before="2"/>
        <w:rPr>
          <w:rFonts w:cs="Times New Roman"/>
        </w:rPr>
      </w:pPr>
      <w:r>
        <w:t>Signed</w:t>
      </w:r>
      <w:r>
        <w:tab/>
        <w:t>, 20</w:t>
      </w:r>
    </w:p>
    <w:p w14:paraId="12ED0BE4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EDE3AD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442005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8D0DD2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581F5D" w14:textId="77777777" w:rsidR="005E6150" w:rsidRDefault="005E6150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34B7F6BF" w14:textId="77777777" w:rsidR="005E6150" w:rsidRDefault="00D3320D">
      <w:pPr>
        <w:pStyle w:val="BodyText"/>
        <w:spacing w:line="246" w:lineRule="auto"/>
        <w:ind w:left="5860" w:right="381" w:firstLine="720"/>
        <w:rPr>
          <w:rFonts w:cs="Times New Roman"/>
        </w:rPr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respondent</w:t>
      </w:r>
      <w:r>
        <w:rPr>
          <w:spacing w:val="27"/>
        </w:rPr>
        <w:t xml:space="preserve"> </w:t>
      </w:r>
      <w:r>
        <w:t>Print name:</w:t>
      </w:r>
    </w:p>
    <w:p w14:paraId="1081CD90" w14:textId="77777777" w:rsidR="005E6150" w:rsidRDefault="005E615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EB7CE6C" w14:textId="77777777" w:rsidR="005E6150" w:rsidRDefault="00D3320D">
      <w:pPr>
        <w:pStyle w:val="BodyText"/>
        <w:ind w:left="2499"/>
        <w:jc w:val="center"/>
        <w:rPr>
          <w:rFonts w:cs="Times New Roman"/>
        </w:rPr>
      </w:pPr>
      <w:r>
        <w:t>[or]</w:t>
      </w:r>
    </w:p>
    <w:p w14:paraId="4C76FF84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355594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20D472" w14:textId="77777777" w:rsidR="005E6150" w:rsidRDefault="005E6150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078316C6" w14:textId="77777777" w:rsidR="005E6150" w:rsidRDefault="00D3320D">
      <w:pPr>
        <w:pStyle w:val="BodyText"/>
        <w:spacing w:before="59" w:line="246" w:lineRule="auto"/>
        <w:ind w:left="5860" w:right="381" w:firstLine="720"/>
        <w:rPr>
          <w:rFonts w:cs="Times New Roman"/>
        </w:rPr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counsel</w:t>
      </w:r>
      <w:r>
        <w:rPr>
          <w:spacing w:val="21"/>
        </w:rPr>
        <w:t xml:space="preserve"> </w:t>
      </w:r>
      <w:r>
        <w:t>[name]   as counsel</w:t>
      </w:r>
    </w:p>
    <w:p w14:paraId="4B0D590F" w14:textId="77777777" w:rsidR="005E6150" w:rsidRDefault="00D3320D">
      <w:pPr>
        <w:pStyle w:val="BodyText"/>
        <w:ind w:firstLine="5760"/>
        <w:rPr>
          <w:rFonts w:cs="Times New Roman"/>
        </w:rPr>
      </w:pPr>
      <w:r>
        <w:t xml:space="preserve">for   [name of </w:t>
      </w:r>
      <w:r>
        <w:rPr>
          <w:spacing w:val="-1"/>
        </w:rPr>
        <w:t>respondent]</w:t>
      </w:r>
    </w:p>
    <w:p w14:paraId="5A1E77F4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ECADDF" w14:textId="77777777" w:rsidR="005E6150" w:rsidRDefault="005E61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D722DF" w14:textId="77777777" w:rsidR="005E6150" w:rsidRDefault="005E6150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7619D33" w14:textId="77777777" w:rsidR="005E6150" w:rsidRDefault="00D3320D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Prothonotary’s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certificate</w:t>
      </w:r>
    </w:p>
    <w:p w14:paraId="26D8A5B7" w14:textId="77777777" w:rsidR="005E6150" w:rsidRDefault="00D3320D">
      <w:pPr>
        <w:pStyle w:val="BodyText"/>
        <w:tabs>
          <w:tab w:val="left" w:pos="8725"/>
          <w:tab w:val="left" w:pos="9325"/>
        </w:tabs>
        <w:spacing w:before="2"/>
        <w:rPr>
          <w:rFonts w:cs="Times New Roman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certify</w:t>
      </w:r>
      <w:r>
        <w:rPr>
          <w:spacing w:val="-7"/>
        </w:rPr>
        <w:t xml:space="preserve"> </w:t>
      </w:r>
      <w:r>
        <w:t>that this notice of</w:t>
      </w:r>
      <w:r>
        <w:rPr>
          <w:spacing w:val="-3"/>
        </w:rPr>
        <w:t xml:space="preserve"> </w:t>
      </w:r>
      <w:r>
        <w:rPr>
          <w:spacing w:val="-1"/>
        </w:rPr>
        <w:t>respondent's</w:t>
      </w:r>
      <w:r>
        <w:t xml:space="preserve"> </w:t>
      </w:r>
      <w:r>
        <w:rPr>
          <w:spacing w:val="-1"/>
        </w:rPr>
        <w:t>claim</w:t>
      </w:r>
      <w:r>
        <w:t xml:space="preserve"> was filed with the </w:t>
      </w:r>
      <w:r>
        <w:rPr>
          <w:spacing w:val="-1"/>
        </w:rPr>
        <w:t>court</w:t>
      </w:r>
      <w:r>
        <w:t xml:space="preserve"> on</w:t>
      </w:r>
      <w:r>
        <w:tab/>
        <w:t>, 20</w:t>
      </w:r>
      <w:r>
        <w:tab/>
        <w:t>.</w:t>
      </w:r>
    </w:p>
    <w:p w14:paraId="605A1E71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EC165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5E328E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C65CF5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E90815" w14:textId="77777777" w:rsidR="005E6150" w:rsidRDefault="005E61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E7E8BE" w14:textId="77777777" w:rsidR="005E6150" w:rsidRDefault="005E6150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49D89611" w14:textId="77777777" w:rsidR="005E6150" w:rsidRDefault="00D3320D">
      <w:pPr>
        <w:pStyle w:val="BodyText"/>
        <w:spacing w:before="59"/>
        <w:ind w:left="0" w:right="1744"/>
        <w:jc w:val="right"/>
        <w:rPr>
          <w:rFonts w:cs="Times New Roman"/>
        </w:rPr>
      </w:pPr>
      <w:r>
        <w:t>Prothonotary</w:t>
      </w:r>
    </w:p>
    <w:sectPr w:rsidR="005E6150">
      <w:pgSz w:w="12240" w:h="15840"/>
      <w:pgMar w:top="1400" w:right="1320" w:bottom="1680" w:left="1340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E6692" w14:textId="77777777" w:rsidR="00C71DE6" w:rsidRDefault="00C71DE6">
      <w:r>
        <w:separator/>
      </w:r>
    </w:p>
  </w:endnote>
  <w:endnote w:type="continuationSeparator" w:id="0">
    <w:p w14:paraId="1E8A9F32" w14:textId="77777777" w:rsidR="00C71DE6" w:rsidRDefault="00C7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10C28" w14:textId="77777777" w:rsidR="005E6150" w:rsidRDefault="005E615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0A9F" w14:textId="77777777" w:rsidR="00C71DE6" w:rsidRDefault="00C71DE6">
      <w:r>
        <w:separator/>
      </w:r>
    </w:p>
  </w:footnote>
  <w:footnote w:type="continuationSeparator" w:id="0">
    <w:p w14:paraId="00B97A90" w14:textId="77777777" w:rsidR="00C71DE6" w:rsidRDefault="00C7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50"/>
    <w:rsid w:val="00063F05"/>
    <w:rsid w:val="00486E27"/>
    <w:rsid w:val="005E6150"/>
    <w:rsid w:val="006D1959"/>
    <w:rsid w:val="00B605F3"/>
    <w:rsid w:val="00C71DE6"/>
    <w:rsid w:val="00D3320D"/>
    <w:rsid w:val="00E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674B4"/>
  <w15:docId w15:val="{22437E5D-D16D-465E-8CB1-FBE9AFD5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0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013"/>
  </w:style>
  <w:style w:type="paragraph" w:styleId="Footer">
    <w:name w:val="footer"/>
    <w:basedOn w:val="Normal"/>
    <w:link w:val="FooterChar"/>
    <w:uiPriority w:val="99"/>
    <w:unhideWhenUsed/>
    <w:rsid w:val="00E60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FF23-8ED2-42CE-BA4B-65E7579B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Stairs, Jennifer L</dc:creator>
  <cp:lastModifiedBy>Stairs, Jennifer L</cp:lastModifiedBy>
  <cp:revision>2</cp:revision>
  <dcterms:created xsi:type="dcterms:W3CDTF">2021-11-09T20:42:00Z</dcterms:created>
  <dcterms:modified xsi:type="dcterms:W3CDTF">2021-11-09T20:42:00Z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2016-08-12T00:00:00Z</vt:filetime>
  </property>
  <property fmtid="{D5CDD505-2E9C-101B-9397-08002B2CF9AE}" pid="3" name="LastSaved">
    <vt:filetime>2016-08-12T00:00:00Z</vt:filetime>
  </property>
</Properties>
</file>